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343F" w14:textId="20AA4166" w:rsidR="00562043" w:rsidRPr="001773A0" w:rsidRDefault="00911F36" w:rsidP="001773A0">
      <w:pPr>
        <w:spacing w:after="0"/>
        <w:jc w:val="center"/>
        <w:rPr>
          <w:color w:val="FF0000"/>
          <w:sz w:val="32"/>
          <w:szCs w:val="32"/>
        </w:rPr>
      </w:pPr>
      <w:r w:rsidRPr="001773A0">
        <w:rPr>
          <w:b/>
          <w:bCs/>
          <w:color w:val="FF0000"/>
          <w:sz w:val="32"/>
          <w:szCs w:val="32"/>
        </w:rPr>
        <w:t>S</w:t>
      </w:r>
      <w:r w:rsidR="00B80720" w:rsidRPr="001773A0">
        <w:rPr>
          <w:b/>
          <w:bCs/>
          <w:color w:val="FF0000"/>
          <w:sz w:val="32"/>
          <w:szCs w:val="32"/>
        </w:rPr>
        <w:t>un Co</w:t>
      </w:r>
      <w:r w:rsidR="00FC0BAD" w:rsidRPr="001773A0">
        <w:rPr>
          <w:b/>
          <w:bCs/>
          <w:color w:val="FF0000"/>
          <w:sz w:val="32"/>
          <w:szCs w:val="32"/>
        </w:rPr>
        <w:t>unty Pan</w:t>
      </w:r>
      <w:r w:rsidR="0068391A" w:rsidRPr="001773A0">
        <w:rPr>
          <w:b/>
          <w:bCs/>
          <w:color w:val="FF0000"/>
          <w:sz w:val="32"/>
          <w:szCs w:val="32"/>
        </w:rPr>
        <w:t xml:space="preserve">thers </w:t>
      </w:r>
      <w:r w:rsidR="0057369A" w:rsidRPr="001773A0">
        <w:rPr>
          <w:b/>
          <w:bCs/>
          <w:color w:val="FF0000"/>
          <w:sz w:val="32"/>
          <w:szCs w:val="32"/>
        </w:rPr>
        <w:t>U1</w:t>
      </w:r>
      <w:r w:rsidR="005B5AF5" w:rsidRPr="001773A0">
        <w:rPr>
          <w:b/>
          <w:bCs/>
          <w:color w:val="FF0000"/>
          <w:sz w:val="32"/>
          <w:szCs w:val="32"/>
        </w:rPr>
        <w:t>4 202</w:t>
      </w:r>
      <w:r w:rsidR="00642942" w:rsidRPr="001773A0">
        <w:rPr>
          <w:b/>
          <w:bCs/>
          <w:color w:val="FF0000"/>
          <w:sz w:val="32"/>
          <w:szCs w:val="32"/>
        </w:rPr>
        <w:t>5-202</w:t>
      </w:r>
      <w:r w:rsidR="00562043" w:rsidRPr="001773A0">
        <w:rPr>
          <w:b/>
          <w:bCs/>
          <w:color w:val="FF0000"/>
          <w:sz w:val="32"/>
          <w:szCs w:val="32"/>
        </w:rPr>
        <w:t>6</w:t>
      </w:r>
    </w:p>
    <w:p w14:paraId="765A3A2A" w14:textId="049634F1" w:rsidR="0064672F" w:rsidRPr="001773A0" w:rsidRDefault="006F0013" w:rsidP="001773A0">
      <w:pPr>
        <w:spacing w:after="0"/>
        <w:jc w:val="center"/>
        <w:rPr>
          <w:b/>
          <w:bCs/>
          <w:color w:val="FF0000"/>
          <w:sz w:val="32"/>
          <w:szCs w:val="32"/>
        </w:rPr>
      </w:pPr>
      <w:r w:rsidRPr="001773A0">
        <w:rPr>
          <w:b/>
          <w:bCs/>
          <w:color w:val="FF0000"/>
          <w:sz w:val="32"/>
          <w:szCs w:val="32"/>
        </w:rPr>
        <w:t>He</w:t>
      </w:r>
      <w:r w:rsidR="00971C50" w:rsidRPr="001773A0">
        <w:rPr>
          <w:b/>
          <w:bCs/>
          <w:color w:val="FF0000"/>
          <w:sz w:val="32"/>
          <w:szCs w:val="32"/>
        </w:rPr>
        <w:t>ad Coac</w:t>
      </w:r>
      <w:r w:rsidR="006C3947" w:rsidRPr="001773A0">
        <w:rPr>
          <w:b/>
          <w:bCs/>
          <w:color w:val="FF0000"/>
          <w:sz w:val="32"/>
          <w:szCs w:val="32"/>
        </w:rPr>
        <w:t>h: Lai</w:t>
      </w:r>
      <w:r w:rsidR="00F256B4" w:rsidRPr="001773A0">
        <w:rPr>
          <w:b/>
          <w:bCs/>
          <w:color w:val="FF0000"/>
          <w:sz w:val="32"/>
          <w:szCs w:val="32"/>
        </w:rPr>
        <w:t>ne Pare</w:t>
      </w:r>
      <w:r w:rsidR="00B84716" w:rsidRPr="001773A0">
        <w:rPr>
          <w:b/>
          <w:bCs/>
          <w:color w:val="FF0000"/>
          <w:sz w:val="32"/>
          <w:szCs w:val="32"/>
        </w:rPr>
        <w:t>nt</w:t>
      </w:r>
    </w:p>
    <w:p w14:paraId="516988C3" w14:textId="77777777" w:rsidR="00732F24" w:rsidRDefault="00732F24" w:rsidP="00F8090A">
      <w:pPr>
        <w:spacing w:after="0"/>
        <w:rPr>
          <w:rFonts w:ascii="Arial" w:hAnsi="Arial" w:cs="Arial"/>
          <w:i/>
          <w:iCs/>
          <w:sz w:val="22"/>
          <w:szCs w:val="22"/>
        </w:rPr>
      </w:pPr>
    </w:p>
    <w:p w14:paraId="6CBAEC35" w14:textId="569BD9AC" w:rsidR="004B28A6" w:rsidRPr="004B28A6" w:rsidRDefault="004B28A6" w:rsidP="004B28A6">
      <w:pPr>
        <w:spacing w:after="0"/>
        <w:jc w:val="center"/>
        <w:rPr>
          <w:rFonts w:ascii="Arial" w:hAnsi="Arial" w:cs="Arial"/>
          <w:i/>
          <w:iCs/>
          <w:sz w:val="22"/>
          <w:szCs w:val="22"/>
        </w:rPr>
      </w:pPr>
      <w:r w:rsidRPr="004B28A6">
        <w:rPr>
          <w:rFonts w:ascii="Arial" w:hAnsi="Arial" w:cs="Arial"/>
          <w:i/>
          <w:iCs/>
          <w:sz w:val="22"/>
          <w:szCs w:val="22"/>
        </w:rPr>
        <w:drawing>
          <wp:inline distT="0" distB="0" distL="0" distR="0" wp14:anchorId="454E6D11" wp14:editId="45F126B9">
            <wp:extent cx="1637189" cy="167584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823" cy="1696966"/>
                    </a:xfrm>
                    <a:prstGeom prst="rect">
                      <a:avLst/>
                    </a:prstGeom>
                    <a:noFill/>
                    <a:ln>
                      <a:noFill/>
                    </a:ln>
                  </pic:spPr>
                </pic:pic>
              </a:graphicData>
            </a:graphic>
          </wp:inline>
        </w:drawing>
      </w:r>
    </w:p>
    <w:p w14:paraId="053138F5" w14:textId="5B2382EA" w:rsidR="00732F24" w:rsidRDefault="00732F24" w:rsidP="00732F24">
      <w:pPr>
        <w:spacing w:after="0"/>
        <w:jc w:val="center"/>
        <w:rPr>
          <w:rFonts w:ascii="Arial" w:hAnsi="Arial" w:cs="Arial"/>
          <w:i/>
          <w:iCs/>
          <w:sz w:val="22"/>
          <w:szCs w:val="22"/>
        </w:rPr>
      </w:pPr>
    </w:p>
    <w:p w14:paraId="04004C48" w14:textId="1C7702DA" w:rsidR="00B84716" w:rsidRPr="00587B22" w:rsidRDefault="007A7EA3" w:rsidP="00F8090A">
      <w:pPr>
        <w:spacing w:after="0"/>
        <w:rPr>
          <w:rFonts w:ascii="Arial" w:hAnsi="Arial" w:cs="Arial"/>
          <w:sz w:val="22"/>
          <w:szCs w:val="22"/>
        </w:rPr>
      </w:pPr>
      <w:r w:rsidRPr="00587B22">
        <w:rPr>
          <w:rFonts w:ascii="Arial" w:hAnsi="Arial" w:cs="Arial"/>
          <w:i/>
          <w:iCs/>
          <w:sz w:val="22"/>
          <w:szCs w:val="22"/>
        </w:rPr>
        <w:t>Age</w:t>
      </w:r>
      <w:r w:rsidR="00A64EB3" w:rsidRPr="00587B22">
        <w:rPr>
          <w:rFonts w:ascii="Arial" w:hAnsi="Arial" w:cs="Arial"/>
          <w:i/>
          <w:iCs/>
          <w:sz w:val="22"/>
          <w:szCs w:val="22"/>
        </w:rPr>
        <w:t xml:space="preserve">: </w:t>
      </w:r>
      <w:r w:rsidR="00CD7923" w:rsidRPr="00587B22">
        <w:rPr>
          <w:rFonts w:ascii="Arial" w:hAnsi="Arial" w:cs="Arial"/>
          <w:sz w:val="22"/>
          <w:szCs w:val="22"/>
        </w:rPr>
        <w:t xml:space="preserve">32 </w:t>
      </w:r>
    </w:p>
    <w:p w14:paraId="1006EC42" w14:textId="5CD4021E" w:rsidR="000629DC" w:rsidRPr="00587B22" w:rsidRDefault="00E6342D" w:rsidP="00F8090A">
      <w:pPr>
        <w:spacing w:after="0"/>
        <w:rPr>
          <w:rFonts w:ascii="Arial" w:hAnsi="Arial" w:cs="Arial"/>
          <w:sz w:val="22"/>
          <w:szCs w:val="22"/>
        </w:rPr>
      </w:pPr>
      <w:r w:rsidRPr="00587B22">
        <w:rPr>
          <w:rFonts w:ascii="Arial" w:hAnsi="Arial" w:cs="Arial"/>
          <w:i/>
          <w:iCs/>
          <w:sz w:val="22"/>
          <w:szCs w:val="22"/>
        </w:rPr>
        <w:t>Home</w:t>
      </w:r>
      <w:r w:rsidR="00915A89" w:rsidRPr="00587B22">
        <w:rPr>
          <w:rFonts w:ascii="Arial" w:hAnsi="Arial" w:cs="Arial"/>
          <w:i/>
          <w:iCs/>
          <w:sz w:val="22"/>
          <w:szCs w:val="22"/>
        </w:rPr>
        <w:t xml:space="preserve">town: </w:t>
      </w:r>
      <w:r w:rsidR="00B32EAA" w:rsidRPr="00587B22">
        <w:rPr>
          <w:rFonts w:ascii="Arial" w:hAnsi="Arial" w:cs="Arial"/>
          <w:sz w:val="22"/>
          <w:szCs w:val="22"/>
        </w:rPr>
        <w:t>Belle Ri</w:t>
      </w:r>
      <w:r w:rsidR="00B2090B" w:rsidRPr="00587B22">
        <w:rPr>
          <w:rFonts w:ascii="Arial" w:hAnsi="Arial" w:cs="Arial"/>
          <w:sz w:val="22"/>
          <w:szCs w:val="22"/>
        </w:rPr>
        <w:t>ver, O</w:t>
      </w:r>
      <w:r w:rsidR="004D3EDE" w:rsidRPr="00587B22">
        <w:rPr>
          <w:rFonts w:ascii="Arial" w:hAnsi="Arial" w:cs="Arial"/>
          <w:sz w:val="22"/>
          <w:szCs w:val="22"/>
        </w:rPr>
        <w:t>ntario</w:t>
      </w:r>
    </w:p>
    <w:p w14:paraId="17D0B4D4" w14:textId="77777777" w:rsidR="001773A0" w:rsidRPr="00587B22" w:rsidRDefault="001773A0" w:rsidP="00F8090A">
      <w:pPr>
        <w:spacing w:after="0"/>
        <w:rPr>
          <w:rFonts w:ascii="Arial" w:hAnsi="Arial" w:cs="Arial"/>
          <w:sz w:val="22"/>
          <w:szCs w:val="22"/>
          <w:u w:val="single"/>
        </w:rPr>
      </w:pPr>
    </w:p>
    <w:p w14:paraId="0165C765" w14:textId="28531EC8" w:rsidR="008F1444" w:rsidRPr="00587B22" w:rsidRDefault="00D4248C" w:rsidP="00F8090A">
      <w:pPr>
        <w:spacing w:after="0"/>
        <w:rPr>
          <w:rFonts w:ascii="Arial" w:hAnsi="Arial" w:cs="Arial"/>
          <w:b/>
          <w:bCs/>
          <w:sz w:val="22"/>
          <w:szCs w:val="22"/>
          <w:u w:val="single"/>
        </w:rPr>
      </w:pPr>
      <w:r w:rsidRPr="00587B22">
        <w:rPr>
          <w:rFonts w:ascii="Arial" w:hAnsi="Arial" w:cs="Arial"/>
          <w:b/>
          <w:bCs/>
          <w:sz w:val="22"/>
          <w:szCs w:val="22"/>
          <w:u w:val="single"/>
        </w:rPr>
        <w:t>Coachi</w:t>
      </w:r>
      <w:r w:rsidR="00CC6853" w:rsidRPr="00587B22">
        <w:rPr>
          <w:rFonts w:ascii="Arial" w:hAnsi="Arial" w:cs="Arial"/>
          <w:b/>
          <w:bCs/>
          <w:sz w:val="22"/>
          <w:szCs w:val="22"/>
          <w:u w:val="single"/>
        </w:rPr>
        <w:t>ng Ach</w:t>
      </w:r>
      <w:r w:rsidR="001334E3" w:rsidRPr="00587B22">
        <w:rPr>
          <w:rFonts w:ascii="Arial" w:hAnsi="Arial" w:cs="Arial"/>
          <w:b/>
          <w:bCs/>
          <w:sz w:val="22"/>
          <w:szCs w:val="22"/>
          <w:u w:val="single"/>
        </w:rPr>
        <w:t>ievement</w:t>
      </w:r>
      <w:r w:rsidR="00911219" w:rsidRPr="00587B22">
        <w:rPr>
          <w:rFonts w:ascii="Arial" w:hAnsi="Arial" w:cs="Arial"/>
          <w:b/>
          <w:bCs/>
          <w:sz w:val="22"/>
          <w:szCs w:val="22"/>
          <w:u w:val="single"/>
        </w:rPr>
        <w:t>s</w:t>
      </w:r>
    </w:p>
    <w:p w14:paraId="3F3831B5" w14:textId="0EFDE86D" w:rsidR="00BD102E" w:rsidRPr="00587B22" w:rsidRDefault="00993D5A" w:rsidP="00816A2E">
      <w:pPr>
        <w:spacing w:after="0"/>
        <w:rPr>
          <w:rFonts w:ascii="Arial" w:hAnsi="Arial" w:cs="Arial"/>
          <w:sz w:val="22"/>
          <w:szCs w:val="22"/>
        </w:rPr>
      </w:pPr>
      <w:r w:rsidRPr="00587B22">
        <w:rPr>
          <w:rFonts w:ascii="Arial" w:hAnsi="Arial" w:cs="Arial"/>
          <w:sz w:val="22"/>
          <w:szCs w:val="22"/>
        </w:rPr>
        <w:t>202</w:t>
      </w:r>
      <w:r w:rsidR="008B2CD7" w:rsidRPr="00587B22">
        <w:rPr>
          <w:rFonts w:ascii="Arial" w:hAnsi="Arial" w:cs="Arial"/>
          <w:sz w:val="22"/>
          <w:szCs w:val="22"/>
        </w:rPr>
        <w:t>2 S</w:t>
      </w:r>
      <w:r w:rsidR="00764F14" w:rsidRPr="00587B22">
        <w:rPr>
          <w:rFonts w:ascii="Arial" w:hAnsi="Arial" w:cs="Arial"/>
          <w:sz w:val="22"/>
          <w:szCs w:val="22"/>
        </w:rPr>
        <w:t>chmalz</w:t>
      </w:r>
      <w:r w:rsidR="00DF69D3" w:rsidRPr="00587B22">
        <w:rPr>
          <w:rFonts w:ascii="Arial" w:hAnsi="Arial" w:cs="Arial"/>
          <w:sz w:val="22"/>
          <w:szCs w:val="22"/>
        </w:rPr>
        <w:t xml:space="preserve"> Cup</w:t>
      </w:r>
      <w:r w:rsidR="00D05DDA" w:rsidRPr="00587B22">
        <w:rPr>
          <w:rFonts w:ascii="Arial" w:hAnsi="Arial" w:cs="Arial"/>
          <w:sz w:val="22"/>
          <w:szCs w:val="22"/>
        </w:rPr>
        <w:t xml:space="preserve"> C</w:t>
      </w:r>
      <w:r w:rsidR="00A55DC2" w:rsidRPr="00587B22">
        <w:rPr>
          <w:rFonts w:ascii="Arial" w:hAnsi="Arial" w:cs="Arial"/>
          <w:sz w:val="22"/>
          <w:szCs w:val="22"/>
        </w:rPr>
        <w:t>ham</w:t>
      </w:r>
      <w:r w:rsidR="007D2C76" w:rsidRPr="00587B22">
        <w:rPr>
          <w:rFonts w:ascii="Arial" w:hAnsi="Arial" w:cs="Arial"/>
          <w:sz w:val="22"/>
          <w:szCs w:val="22"/>
        </w:rPr>
        <w:t>pion (</w:t>
      </w:r>
      <w:r w:rsidR="006B46A9" w:rsidRPr="00587B22">
        <w:rPr>
          <w:rFonts w:ascii="Arial" w:hAnsi="Arial" w:cs="Arial"/>
          <w:sz w:val="22"/>
          <w:szCs w:val="22"/>
        </w:rPr>
        <w:t>PJHL</w:t>
      </w:r>
      <w:r w:rsidR="004F44E0" w:rsidRPr="00587B22">
        <w:rPr>
          <w:rFonts w:ascii="Arial" w:hAnsi="Arial" w:cs="Arial"/>
          <w:sz w:val="22"/>
          <w:szCs w:val="22"/>
        </w:rPr>
        <w:t xml:space="preserve"> </w:t>
      </w:r>
      <w:r w:rsidR="00C447FD" w:rsidRPr="00587B22">
        <w:rPr>
          <w:rFonts w:ascii="Arial" w:hAnsi="Arial" w:cs="Arial"/>
          <w:sz w:val="22"/>
          <w:szCs w:val="22"/>
        </w:rPr>
        <w:t>Ontari</w:t>
      </w:r>
      <w:r w:rsidR="009A1682" w:rsidRPr="00587B22">
        <w:rPr>
          <w:rFonts w:ascii="Arial" w:hAnsi="Arial" w:cs="Arial"/>
          <w:sz w:val="22"/>
          <w:szCs w:val="22"/>
        </w:rPr>
        <w:t>o Jr</w:t>
      </w:r>
      <w:r w:rsidR="000D6A67" w:rsidRPr="00587B22">
        <w:rPr>
          <w:rFonts w:ascii="Arial" w:hAnsi="Arial" w:cs="Arial"/>
          <w:sz w:val="22"/>
          <w:szCs w:val="22"/>
        </w:rPr>
        <w:t>.C)</w:t>
      </w:r>
    </w:p>
    <w:p w14:paraId="4D3420DC" w14:textId="3AEA9F67" w:rsidR="00C91521" w:rsidRPr="00587B22" w:rsidRDefault="006B7354" w:rsidP="00816A2E">
      <w:pPr>
        <w:spacing w:after="0"/>
        <w:rPr>
          <w:rFonts w:ascii="Arial" w:hAnsi="Arial" w:cs="Arial"/>
          <w:sz w:val="22"/>
          <w:szCs w:val="22"/>
        </w:rPr>
      </w:pPr>
      <w:r w:rsidRPr="00587B22">
        <w:rPr>
          <w:rFonts w:ascii="Arial" w:hAnsi="Arial" w:cs="Arial"/>
          <w:sz w:val="22"/>
          <w:szCs w:val="22"/>
        </w:rPr>
        <w:t xml:space="preserve">2018 OMHA </w:t>
      </w:r>
      <w:r w:rsidR="00AA5B3B" w:rsidRPr="00587B22">
        <w:rPr>
          <w:rFonts w:ascii="Arial" w:hAnsi="Arial" w:cs="Arial"/>
          <w:sz w:val="22"/>
          <w:szCs w:val="22"/>
        </w:rPr>
        <w:t>U18 AA Champion</w:t>
      </w:r>
    </w:p>
    <w:p w14:paraId="2731E6F3" w14:textId="77777777" w:rsidR="001773A0" w:rsidRPr="00587B22" w:rsidRDefault="001773A0" w:rsidP="00816A2E">
      <w:pPr>
        <w:spacing w:after="0"/>
        <w:rPr>
          <w:rFonts w:ascii="Arial" w:hAnsi="Arial" w:cs="Arial"/>
          <w:sz w:val="22"/>
          <w:szCs w:val="22"/>
          <w:u w:val="single"/>
        </w:rPr>
      </w:pPr>
    </w:p>
    <w:p w14:paraId="4273CA26" w14:textId="3CB5D825" w:rsidR="00AA5B3B" w:rsidRPr="00587B22" w:rsidRDefault="00B808DB" w:rsidP="00816A2E">
      <w:pPr>
        <w:spacing w:after="0"/>
        <w:rPr>
          <w:rFonts w:ascii="Arial" w:hAnsi="Arial" w:cs="Arial"/>
          <w:b/>
          <w:bCs/>
          <w:sz w:val="22"/>
          <w:szCs w:val="22"/>
          <w:u w:val="single"/>
        </w:rPr>
      </w:pPr>
      <w:r w:rsidRPr="00587B22">
        <w:rPr>
          <w:rFonts w:ascii="Arial" w:hAnsi="Arial" w:cs="Arial"/>
          <w:b/>
          <w:bCs/>
          <w:sz w:val="22"/>
          <w:szCs w:val="22"/>
          <w:u w:val="single"/>
        </w:rPr>
        <w:t>Values:</w:t>
      </w:r>
    </w:p>
    <w:p w14:paraId="3DA404F9" w14:textId="265E4CF9" w:rsidR="001C2296" w:rsidRPr="00587B22" w:rsidRDefault="003163C5" w:rsidP="001C2296">
      <w:pPr>
        <w:spacing w:after="0"/>
        <w:rPr>
          <w:rFonts w:ascii="Arial" w:hAnsi="Arial" w:cs="Arial"/>
          <w:sz w:val="22"/>
          <w:szCs w:val="22"/>
        </w:rPr>
      </w:pPr>
      <w:r w:rsidRPr="00587B22">
        <w:rPr>
          <w:rFonts w:ascii="Arial" w:hAnsi="Arial" w:cs="Arial"/>
          <w:sz w:val="22"/>
          <w:szCs w:val="22"/>
        </w:rPr>
        <w:t>This staff</w:t>
      </w:r>
      <w:r w:rsidR="001C2296" w:rsidRPr="00587B22">
        <w:rPr>
          <w:rFonts w:ascii="Arial" w:hAnsi="Arial" w:cs="Arial"/>
          <w:sz w:val="22"/>
          <w:szCs w:val="22"/>
        </w:rPr>
        <w:t xml:space="preserve"> advocates for a development-first approach, emphasizing exposure to various game situations that promote adaptability, decision-making, and confidence on the ice. </w:t>
      </w:r>
      <w:r w:rsidR="00D54129" w:rsidRPr="00587B22">
        <w:rPr>
          <w:rFonts w:ascii="Arial" w:hAnsi="Arial" w:cs="Arial"/>
          <w:sz w:val="22"/>
          <w:szCs w:val="22"/>
        </w:rPr>
        <w:t>The</w:t>
      </w:r>
      <w:r w:rsidR="001C2296" w:rsidRPr="00587B22">
        <w:rPr>
          <w:rFonts w:ascii="Arial" w:hAnsi="Arial" w:cs="Arial"/>
          <w:sz w:val="22"/>
          <w:szCs w:val="22"/>
        </w:rPr>
        <w:t xml:space="preserve"> coaching staff utilizes small-area games and high-intensity drills to foster hockey IQ, strong body positioning, and situational awareness in each player</w:t>
      </w:r>
      <w:r w:rsidR="00131428" w:rsidRPr="00587B22">
        <w:rPr>
          <w:rFonts w:ascii="Arial" w:hAnsi="Arial" w:cs="Arial"/>
          <w:sz w:val="22"/>
          <w:szCs w:val="22"/>
        </w:rPr>
        <w:t xml:space="preserve"> while leveraging </w:t>
      </w:r>
      <w:r w:rsidR="00400155" w:rsidRPr="00587B22">
        <w:rPr>
          <w:rFonts w:ascii="Arial" w:hAnsi="Arial" w:cs="Arial"/>
          <w:sz w:val="22"/>
          <w:szCs w:val="22"/>
        </w:rPr>
        <w:t>systems</w:t>
      </w:r>
      <w:r w:rsidR="000F050F" w:rsidRPr="00587B22">
        <w:rPr>
          <w:rFonts w:ascii="Arial" w:hAnsi="Arial" w:cs="Arial"/>
          <w:sz w:val="22"/>
          <w:szCs w:val="22"/>
        </w:rPr>
        <w:t xml:space="preserve"> in all 3 zones</w:t>
      </w:r>
      <w:r w:rsidR="001C2296" w:rsidRPr="00587B22">
        <w:rPr>
          <w:rFonts w:ascii="Arial" w:hAnsi="Arial" w:cs="Arial"/>
          <w:sz w:val="22"/>
          <w:szCs w:val="22"/>
        </w:rPr>
        <w:t>.</w:t>
      </w:r>
    </w:p>
    <w:p w14:paraId="585FA689" w14:textId="75D72043" w:rsidR="001C2296" w:rsidRPr="00587B22" w:rsidRDefault="001C2296" w:rsidP="001C2296">
      <w:pPr>
        <w:spacing w:after="0"/>
        <w:rPr>
          <w:rFonts w:ascii="Arial" w:hAnsi="Arial" w:cs="Arial"/>
          <w:sz w:val="22"/>
          <w:szCs w:val="22"/>
        </w:rPr>
      </w:pPr>
      <w:r w:rsidRPr="00587B22">
        <w:rPr>
          <w:rFonts w:ascii="Arial" w:hAnsi="Arial" w:cs="Arial"/>
          <w:sz w:val="22"/>
          <w:szCs w:val="22"/>
        </w:rPr>
        <w:t>"Games are an opportunity for growth, and practices are where we build the skills to succeed. Our goal is to create competitive athletes who are prepared for any situation the game throws at them</w:t>
      </w:r>
      <w:r w:rsidR="001F2651" w:rsidRPr="00587B22">
        <w:rPr>
          <w:rFonts w:ascii="Arial" w:hAnsi="Arial" w:cs="Arial"/>
          <w:sz w:val="22"/>
          <w:szCs w:val="22"/>
        </w:rPr>
        <w:t>, now and in the future</w:t>
      </w:r>
      <w:r w:rsidRPr="00587B22">
        <w:rPr>
          <w:rFonts w:ascii="Arial" w:hAnsi="Arial" w:cs="Arial"/>
          <w:sz w:val="22"/>
          <w:szCs w:val="22"/>
        </w:rPr>
        <w:t>."</w:t>
      </w:r>
    </w:p>
    <w:p w14:paraId="7E8CCE4C" w14:textId="77777777" w:rsidR="001773A0" w:rsidRPr="00587B22" w:rsidRDefault="001773A0" w:rsidP="001C2296">
      <w:pPr>
        <w:spacing w:after="0"/>
        <w:rPr>
          <w:rFonts w:ascii="Arial" w:hAnsi="Arial" w:cs="Arial"/>
          <w:sz w:val="22"/>
          <w:szCs w:val="22"/>
          <w:u w:val="single"/>
        </w:rPr>
      </w:pPr>
    </w:p>
    <w:p w14:paraId="2A9D0368" w14:textId="4075B425" w:rsidR="000B357F" w:rsidRPr="00587B22" w:rsidRDefault="000B357F" w:rsidP="001C2296">
      <w:pPr>
        <w:spacing w:after="0"/>
        <w:rPr>
          <w:rFonts w:ascii="Arial" w:hAnsi="Arial" w:cs="Arial"/>
          <w:b/>
          <w:bCs/>
          <w:sz w:val="22"/>
          <w:szCs w:val="22"/>
          <w:u w:val="single"/>
        </w:rPr>
      </w:pPr>
      <w:r w:rsidRPr="00587B22">
        <w:rPr>
          <w:rFonts w:ascii="Arial" w:hAnsi="Arial" w:cs="Arial"/>
          <w:b/>
          <w:bCs/>
          <w:sz w:val="22"/>
          <w:szCs w:val="22"/>
          <w:u w:val="single"/>
        </w:rPr>
        <w:t>Coaching Career:</w:t>
      </w:r>
    </w:p>
    <w:p w14:paraId="4E7FA3F6" w14:textId="060001A0" w:rsidR="000B357F" w:rsidRPr="00587B22" w:rsidRDefault="000B357F" w:rsidP="001C2296">
      <w:pPr>
        <w:spacing w:after="0"/>
        <w:rPr>
          <w:rFonts w:ascii="Arial" w:hAnsi="Arial" w:cs="Arial"/>
          <w:sz w:val="22"/>
          <w:szCs w:val="22"/>
        </w:rPr>
      </w:pPr>
      <w:r w:rsidRPr="00587B22">
        <w:rPr>
          <w:rFonts w:ascii="Arial" w:hAnsi="Arial" w:cs="Arial"/>
          <w:sz w:val="22"/>
          <w:szCs w:val="22"/>
        </w:rPr>
        <w:t>202</w:t>
      </w:r>
      <w:r w:rsidR="001B5C81" w:rsidRPr="00587B22">
        <w:rPr>
          <w:rFonts w:ascii="Arial" w:hAnsi="Arial" w:cs="Arial"/>
          <w:sz w:val="22"/>
          <w:szCs w:val="22"/>
        </w:rPr>
        <w:t>4 - 2025</w:t>
      </w:r>
      <w:r w:rsidRPr="00587B22">
        <w:rPr>
          <w:rFonts w:ascii="Arial" w:hAnsi="Arial" w:cs="Arial"/>
          <w:sz w:val="22"/>
          <w:szCs w:val="22"/>
        </w:rPr>
        <w:t xml:space="preserve">: </w:t>
      </w:r>
      <w:r w:rsidR="001B4FD1" w:rsidRPr="00587B22">
        <w:rPr>
          <w:rFonts w:ascii="Arial" w:hAnsi="Arial" w:cs="Arial"/>
          <w:sz w:val="22"/>
          <w:szCs w:val="22"/>
        </w:rPr>
        <w:t>Sun County Panthers Head Coach</w:t>
      </w:r>
      <w:r w:rsidR="001B5C81" w:rsidRPr="00587B22">
        <w:rPr>
          <w:rFonts w:ascii="Arial" w:hAnsi="Arial" w:cs="Arial"/>
          <w:sz w:val="22"/>
          <w:szCs w:val="22"/>
        </w:rPr>
        <w:t xml:space="preserve"> (U13)</w:t>
      </w:r>
    </w:p>
    <w:p w14:paraId="046ADC84" w14:textId="313D210F" w:rsidR="001B4FD1" w:rsidRPr="00587B22" w:rsidRDefault="001B4FD1" w:rsidP="001C2296">
      <w:pPr>
        <w:spacing w:after="0"/>
        <w:rPr>
          <w:rFonts w:ascii="Arial" w:hAnsi="Arial" w:cs="Arial"/>
          <w:sz w:val="22"/>
          <w:szCs w:val="22"/>
        </w:rPr>
      </w:pPr>
      <w:r w:rsidRPr="00587B22">
        <w:rPr>
          <w:rFonts w:ascii="Arial" w:hAnsi="Arial" w:cs="Arial"/>
          <w:sz w:val="22"/>
          <w:szCs w:val="22"/>
        </w:rPr>
        <w:t>20</w:t>
      </w:r>
      <w:r w:rsidR="005D3788" w:rsidRPr="00587B22">
        <w:rPr>
          <w:rFonts w:ascii="Arial" w:hAnsi="Arial" w:cs="Arial"/>
          <w:sz w:val="22"/>
          <w:szCs w:val="22"/>
        </w:rPr>
        <w:t>23 – 2024:</w:t>
      </w:r>
      <w:r w:rsidR="00C057DB" w:rsidRPr="00587B22">
        <w:rPr>
          <w:rFonts w:ascii="Arial" w:hAnsi="Arial" w:cs="Arial"/>
          <w:sz w:val="22"/>
          <w:szCs w:val="22"/>
        </w:rPr>
        <w:t xml:space="preserve"> </w:t>
      </w:r>
      <w:r w:rsidR="005D3788" w:rsidRPr="00587B22">
        <w:rPr>
          <w:rFonts w:ascii="Arial" w:hAnsi="Arial" w:cs="Arial"/>
          <w:sz w:val="22"/>
          <w:szCs w:val="22"/>
        </w:rPr>
        <w:t xml:space="preserve">Belle River </w:t>
      </w:r>
      <w:r w:rsidR="00AA6FDB" w:rsidRPr="00587B22">
        <w:rPr>
          <w:rFonts w:ascii="Arial" w:hAnsi="Arial" w:cs="Arial"/>
          <w:sz w:val="22"/>
          <w:szCs w:val="22"/>
        </w:rPr>
        <w:t xml:space="preserve">Jr. Canadiens </w:t>
      </w:r>
      <w:r w:rsidR="005D3788" w:rsidRPr="00587B22">
        <w:rPr>
          <w:rFonts w:ascii="Arial" w:hAnsi="Arial" w:cs="Arial"/>
          <w:sz w:val="22"/>
          <w:szCs w:val="22"/>
        </w:rPr>
        <w:t>A Head Coach</w:t>
      </w:r>
      <w:r w:rsidR="00C057DB" w:rsidRPr="00587B22">
        <w:rPr>
          <w:rFonts w:ascii="Arial" w:hAnsi="Arial" w:cs="Arial"/>
          <w:sz w:val="22"/>
          <w:szCs w:val="22"/>
        </w:rPr>
        <w:t xml:space="preserve"> (U16)</w:t>
      </w:r>
    </w:p>
    <w:p w14:paraId="391A2110" w14:textId="2E416017" w:rsidR="005D3788" w:rsidRPr="00587B22" w:rsidRDefault="005D3788" w:rsidP="001C2296">
      <w:pPr>
        <w:spacing w:after="0"/>
        <w:rPr>
          <w:rFonts w:ascii="Arial" w:hAnsi="Arial" w:cs="Arial"/>
          <w:sz w:val="22"/>
          <w:szCs w:val="22"/>
        </w:rPr>
      </w:pPr>
      <w:r w:rsidRPr="00587B22">
        <w:rPr>
          <w:rFonts w:ascii="Arial" w:hAnsi="Arial" w:cs="Arial"/>
          <w:sz w:val="22"/>
          <w:szCs w:val="22"/>
        </w:rPr>
        <w:t xml:space="preserve">2018 – 2023: </w:t>
      </w:r>
      <w:r w:rsidR="00AA6FDB" w:rsidRPr="00587B22">
        <w:rPr>
          <w:rFonts w:ascii="Arial" w:hAnsi="Arial" w:cs="Arial"/>
          <w:sz w:val="22"/>
          <w:szCs w:val="22"/>
        </w:rPr>
        <w:t xml:space="preserve">Lakeshore Canadiens </w:t>
      </w:r>
      <w:r w:rsidR="00986759" w:rsidRPr="00587B22">
        <w:rPr>
          <w:rFonts w:ascii="Arial" w:hAnsi="Arial" w:cs="Arial"/>
          <w:sz w:val="22"/>
          <w:szCs w:val="22"/>
        </w:rPr>
        <w:t>Assistant / Video Coach (Jr.</w:t>
      </w:r>
      <w:r w:rsidR="00296C31" w:rsidRPr="00587B22">
        <w:rPr>
          <w:rFonts w:ascii="Arial" w:hAnsi="Arial" w:cs="Arial"/>
          <w:sz w:val="22"/>
          <w:szCs w:val="22"/>
        </w:rPr>
        <w:t xml:space="preserve"> </w:t>
      </w:r>
      <w:r w:rsidR="00986759" w:rsidRPr="00587B22">
        <w:rPr>
          <w:rFonts w:ascii="Arial" w:hAnsi="Arial" w:cs="Arial"/>
          <w:sz w:val="22"/>
          <w:szCs w:val="22"/>
        </w:rPr>
        <w:t>C)</w:t>
      </w:r>
    </w:p>
    <w:p w14:paraId="4BF847E0" w14:textId="3C0022FB" w:rsidR="00AA6FDB" w:rsidRPr="00587B22" w:rsidRDefault="00C057DB" w:rsidP="001C2296">
      <w:pPr>
        <w:spacing w:after="0"/>
        <w:rPr>
          <w:rFonts w:ascii="Arial" w:hAnsi="Arial" w:cs="Arial"/>
          <w:sz w:val="22"/>
          <w:szCs w:val="22"/>
        </w:rPr>
      </w:pPr>
      <w:r w:rsidRPr="00587B22">
        <w:rPr>
          <w:rFonts w:ascii="Arial" w:hAnsi="Arial" w:cs="Arial"/>
          <w:sz w:val="22"/>
          <w:szCs w:val="22"/>
        </w:rPr>
        <w:t xml:space="preserve">2015 – 2018: </w:t>
      </w:r>
      <w:r w:rsidR="00986759" w:rsidRPr="00587B22">
        <w:rPr>
          <w:rFonts w:ascii="Arial" w:hAnsi="Arial" w:cs="Arial"/>
          <w:sz w:val="22"/>
          <w:szCs w:val="22"/>
        </w:rPr>
        <w:t>Belle River Jr. Canadiens AA Assistant Coach (</w:t>
      </w:r>
      <w:r w:rsidR="00FD4C4A" w:rsidRPr="00587B22">
        <w:rPr>
          <w:rFonts w:ascii="Arial" w:hAnsi="Arial" w:cs="Arial"/>
          <w:sz w:val="22"/>
          <w:szCs w:val="22"/>
        </w:rPr>
        <w:t>U15 – U18)</w:t>
      </w:r>
    </w:p>
    <w:p w14:paraId="141E7528" w14:textId="77777777" w:rsidR="001773A0" w:rsidRPr="00587B22" w:rsidRDefault="001773A0" w:rsidP="001C2296">
      <w:pPr>
        <w:spacing w:after="0"/>
        <w:rPr>
          <w:rFonts w:ascii="Arial" w:hAnsi="Arial" w:cs="Arial"/>
          <w:sz w:val="22"/>
          <w:szCs w:val="22"/>
          <w:u w:val="single"/>
        </w:rPr>
      </w:pPr>
    </w:p>
    <w:p w14:paraId="133806BF" w14:textId="7AD33829" w:rsidR="000D55CC" w:rsidRPr="00587B22" w:rsidRDefault="000D55CC" w:rsidP="001C2296">
      <w:pPr>
        <w:spacing w:after="0"/>
        <w:rPr>
          <w:rFonts w:ascii="Arial" w:hAnsi="Arial" w:cs="Arial"/>
          <w:b/>
          <w:bCs/>
          <w:sz w:val="22"/>
          <w:szCs w:val="22"/>
          <w:u w:val="single"/>
        </w:rPr>
      </w:pPr>
      <w:r w:rsidRPr="00587B22">
        <w:rPr>
          <w:rFonts w:ascii="Arial" w:hAnsi="Arial" w:cs="Arial"/>
          <w:b/>
          <w:bCs/>
          <w:sz w:val="22"/>
          <w:szCs w:val="22"/>
          <w:u w:val="single"/>
        </w:rPr>
        <w:t>Playing Career:</w:t>
      </w:r>
    </w:p>
    <w:p w14:paraId="7B0EDEEF" w14:textId="5B8B2F07" w:rsidR="000D55CC" w:rsidRPr="00587B22" w:rsidRDefault="000D55CC" w:rsidP="001C2296">
      <w:pPr>
        <w:spacing w:after="0"/>
        <w:rPr>
          <w:rFonts w:ascii="Arial" w:hAnsi="Arial" w:cs="Arial"/>
          <w:sz w:val="22"/>
          <w:szCs w:val="22"/>
        </w:rPr>
      </w:pPr>
      <w:r w:rsidRPr="00587B22">
        <w:rPr>
          <w:rFonts w:ascii="Arial" w:hAnsi="Arial" w:cs="Arial"/>
          <w:sz w:val="22"/>
          <w:szCs w:val="22"/>
        </w:rPr>
        <w:lastRenderedPageBreak/>
        <w:t>Goalte</w:t>
      </w:r>
      <w:r w:rsidR="005B3094" w:rsidRPr="00587B22">
        <w:rPr>
          <w:rFonts w:ascii="Arial" w:hAnsi="Arial" w:cs="Arial"/>
          <w:sz w:val="22"/>
          <w:szCs w:val="22"/>
        </w:rPr>
        <w:t>nder</w:t>
      </w:r>
    </w:p>
    <w:p w14:paraId="15C42965" w14:textId="1C5446EB" w:rsidR="00113C4A" w:rsidRPr="00587B22" w:rsidRDefault="00296C31" w:rsidP="001C2296">
      <w:pPr>
        <w:spacing w:after="0"/>
        <w:rPr>
          <w:rFonts w:ascii="Arial" w:hAnsi="Arial" w:cs="Arial"/>
          <w:sz w:val="22"/>
          <w:szCs w:val="22"/>
        </w:rPr>
      </w:pPr>
      <w:r w:rsidRPr="00587B22">
        <w:rPr>
          <w:rFonts w:ascii="Arial" w:hAnsi="Arial" w:cs="Arial"/>
          <w:i/>
          <w:iCs/>
          <w:sz w:val="22"/>
          <w:szCs w:val="22"/>
        </w:rPr>
        <w:t>Jr. C</w:t>
      </w:r>
      <w:r w:rsidR="00082551" w:rsidRPr="00587B22">
        <w:rPr>
          <w:rFonts w:ascii="Arial" w:hAnsi="Arial" w:cs="Arial"/>
          <w:i/>
          <w:iCs/>
          <w:sz w:val="22"/>
          <w:szCs w:val="22"/>
        </w:rPr>
        <w:t>:</w:t>
      </w:r>
      <w:r w:rsidR="001773A0" w:rsidRPr="00587B22">
        <w:rPr>
          <w:rFonts w:ascii="Arial" w:hAnsi="Arial" w:cs="Arial"/>
          <w:i/>
          <w:iCs/>
          <w:sz w:val="22"/>
          <w:szCs w:val="22"/>
        </w:rPr>
        <w:t xml:space="preserve"> </w:t>
      </w:r>
      <w:r w:rsidR="00113C4A" w:rsidRPr="00587B22">
        <w:rPr>
          <w:rFonts w:ascii="Arial" w:hAnsi="Arial" w:cs="Arial"/>
          <w:sz w:val="22"/>
          <w:szCs w:val="22"/>
        </w:rPr>
        <w:t>Wheatley Sharks</w:t>
      </w:r>
      <w:r w:rsidR="007F70BB" w:rsidRPr="00587B22">
        <w:rPr>
          <w:rFonts w:ascii="Arial" w:hAnsi="Arial" w:cs="Arial"/>
          <w:sz w:val="22"/>
          <w:szCs w:val="22"/>
        </w:rPr>
        <w:t xml:space="preserve"> (</w:t>
      </w:r>
      <w:r w:rsidR="005E27C7" w:rsidRPr="00587B22">
        <w:rPr>
          <w:rFonts w:ascii="Arial" w:hAnsi="Arial" w:cs="Arial"/>
          <w:sz w:val="22"/>
          <w:szCs w:val="22"/>
        </w:rPr>
        <w:t>2009-2010), Napanee Raiders (2010-2011), Kingsville Comets (2012-2013)</w:t>
      </w:r>
    </w:p>
    <w:p w14:paraId="33F50B57" w14:textId="4949C192" w:rsidR="00733040" w:rsidRPr="00587B22" w:rsidRDefault="00B65CCA" w:rsidP="00C031F5">
      <w:pPr>
        <w:spacing w:after="0"/>
        <w:rPr>
          <w:rFonts w:ascii="Arial" w:hAnsi="Arial" w:cs="Arial"/>
          <w:sz w:val="22"/>
          <w:szCs w:val="22"/>
        </w:rPr>
      </w:pPr>
      <w:r w:rsidRPr="00587B22">
        <w:rPr>
          <w:rFonts w:ascii="Arial" w:hAnsi="Arial" w:cs="Arial"/>
          <w:i/>
          <w:iCs/>
          <w:sz w:val="22"/>
          <w:szCs w:val="22"/>
        </w:rPr>
        <w:t>Jr.</w:t>
      </w:r>
      <w:r w:rsidR="00296C31" w:rsidRPr="00587B22">
        <w:rPr>
          <w:rFonts w:ascii="Arial" w:hAnsi="Arial" w:cs="Arial"/>
          <w:i/>
          <w:iCs/>
          <w:sz w:val="22"/>
          <w:szCs w:val="22"/>
        </w:rPr>
        <w:t xml:space="preserve"> </w:t>
      </w:r>
      <w:r w:rsidRPr="00587B22">
        <w:rPr>
          <w:rFonts w:ascii="Arial" w:hAnsi="Arial" w:cs="Arial"/>
          <w:i/>
          <w:iCs/>
          <w:sz w:val="22"/>
          <w:szCs w:val="22"/>
        </w:rPr>
        <w:t>A</w:t>
      </w:r>
      <w:r w:rsidR="00082551" w:rsidRPr="00587B22">
        <w:rPr>
          <w:rFonts w:ascii="Arial" w:hAnsi="Arial" w:cs="Arial"/>
          <w:i/>
          <w:iCs/>
          <w:sz w:val="22"/>
          <w:szCs w:val="22"/>
        </w:rPr>
        <w:t>:</w:t>
      </w:r>
      <w:r w:rsidR="001773A0" w:rsidRPr="00587B22">
        <w:rPr>
          <w:rFonts w:ascii="Arial" w:hAnsi="Arial" w:cs="Arial"/>
          <w:i/>
          <w:iCs/>
          <w:sz w:val="22"/>
          <w:szCs w:val="22"/>
        </w:rPr>
        <w:t xml:space="preserve"> </w:t>
      </w:r>
      <w:r w:rsidR="009A62A2" w:rsidRPr="00587B22">
        <w:rPr>
          <w:rFonts w:ascii="Arial" w:hAnsi="Arial" w:cs="Arial"/>
          <w:sz w:val="22"/>
          <w:szCs w:val="22"/>
        </w:rPr>
        <w:t>Smith Fall</w:t>
      </w:r>
      <w:r w:rsidR="00385872" w:rsidRPr="00587B22">
        <w:rPr>
          <w:rFonts w:ascii="Arial" w:hAnsi="Arial" w:cs="Arial"/>
          <w:sz w:val="22"/>
          <w:szCs w:val="22"/>
        </w:rPr>
        <w:t>s Bears (2011-2012), Soo. Thunderbirds (2011-2012)</w:t>
      </w:r>
      <w:r w:rsidR="00296C31" w:rsidRPr="00587B22">
        <w:rPr>
          <w:rFonts w:ascii="Arial" w:hAnsi="Arial" w:cs="Arial"/>
          <w:sz w:val="22"/>
          <w:szCs w:val="22"/>
        </w:rPr>
        <w:t>, Kingston Voyageurs (2010-2011)</w:t>
      </w:r>
    </w:p>
    <w:p w14:paraId="4DA241F6" w14:textId="77777777" w:rsidR="001773A0" w:rsidRPr="00587B22" w:rsidRDefault="001773A0" w:rsidP="00C031F5">
      <w:pPr>
        <w:spacing w:after="0"/>
        <w:rPr>
          <w:rFonts w:ascii="Arial" w:hAnsi="Arial" w:cs="Arial"/>
          <w:b/>
          <w:bCs/>
          <w:sz w:val="22"/>
          <w:szCs w:val="22"/>
        </w:rPr>
      </w:pPr>
    </w:p>
    <w:p w14:paraId="48F98A05" w14:textId="6F814789" w:rsidR="00296C31" w:rsidRPr="00587B22" w:rsidRDefault="00296C31" w:rsidP="00C031F5">
      <w:pPr>
        <w:spacing w:after="0"/>
        <w:rPr>
          <w:rFonts w:ascii="Arial" w:hAnsi="Arial" w:cs="Arial"/>
          <w:b/>
          <w:bCs/>
          <w:sz w:val="22"/>
          <w:szCs w:val="22"/>
        </w:rPr>
      </w:pPr>
      <w:r w:rsidRPr="00587B22">
        <w:rPr>
          <w:rFonts w:ascii="Arial" w:hAnsi="Arial" w:cs="Arial"/>
          <w:b/>
          <w:bCs/>
          <w:sz w:val="22"/>
          <w:szCs w:val="22"/>
        </w:rPr>
        <w:t>Assistant Coach: Kade Beuglet</w:t>
      </w:r>
    </w:p>
    <w:p w14:paraId="38E99ACC" w14:textId="3B443D56" w:rsidR="00283693" w:rsidRPr="00587B22" w:rsidRDefault="0098773B" w:rsidP="00C031F5">
      <w:pPr>
        <w:spacing w:after="0"/>
        <w:rPr>
          <w:rFonts w:ascii="Arial" w:hAnsi="Arial" w:cs="Arial"/>
          <w:sz w:val="22"/>
          <w:szCs w:val="22"/>
        </w:rPr>
      </w:pPr>
      <w:r w:rsidRPr="00587B22">
        <w:rPr>
          <w:rFonts w:ascii="Arial" w:hAnsi="Arial" w:cs="Arial"/>
          <w:sz w:val="22"/>
          <w:szCs w:val="22"/>
        </w:rPr>
        <w:t>2024 – 2025: Sun County Panthers Assistant Coach (U13)</w:t>
      </w:r>
    </w:p>
    <w:p w14:paraId="2F06A87B" w14:textId="09A45F8B" w:rsidR="0098773B" w:rsidRPr="00587B22" w:rsidRDefault="00295452" w:rsidP="00C031F5">
      <w:pPr>
        <w:spacing w:after="0"/>
        <w:rPr>
          <w:rFonts w:ascii="Arial" w:hAnsi="Arial" w:cs="Arial"/>
          <w:sz w:val="22"/>
          <w:szCs w:val="22"/>
        </w:rPr>
      </w:pPr>
      <w:r w:rsidRPr="00587B22">
        <w:rPr>
          <w:rFonts w:ascii="Arial" w:hAnsi="Arial" w:cs="Arial"/>
          <w:sz w:val="22"/>
          <w:szCs w:val="22"/>
        </w:rPr>
        <w:t>2021 – 2024: Belle River Jr. Canadiens Assistant Coach (U14</w:t>
      </w:r>
      <w:r w:rsidR="008711CC" w:rsidRPr="00587B22">
        <w:rPr>
          <w:rFonts w:ascii="Arial" w:hAnsi="Arial" w:cs="Arial"/>
          <w:sz w:val="22"/>
          <w:szCs w:val="22"/>
        </w:rPr>
        <w:t xml:space="preserve"> – U16)</w:t>
      </w:r>
    </w:p>
    <w:p w14:paraId="0B5547EC" w14:textId="5A490660" w:rsidR="00950AC7" w:rsidRPr="00587B22" w:rsidRDefault="0004099F" w:rsidP="00C031F5">
      <w:pPr>
        <w:spacing w:after="0"/>
        <w:rPr>
          <w:rFonts w:ascii="Arial" w:hAnsi="Arial" w:cs="Arial"/>
          <w:sz w:val="22"/>
          <w:szCs w:val="22"/>
        </w:rPr>
      </w:pPr>
      <w:r w:rsidRPr="00587B22">
        <w:rPr>
          <w:rFonts w:ascii="Arial" w:hAnsi="Arial" w:cs="Arial"/>
          <w:sz w:val="22"/>
          <w:szCs w:val="22"/>
        </w:rPr>
        <w:t xml:space="preserve">Belle River Checking and Body Contact Clinic and League </w:t>
      </w:r>
      <w:r w:rsidR="004D317C" w:rsidRPr="00587B22">
        <w:rPr>
          <w:rFonts w:ascii="Arial" w:hAnsi="Arial" w:cs="Arial"/>
          <w:sz w:val="22"/>
          <w:szCs w:val="22"/>
        </w:rPr>
        <w:t>Instructor / Coach</w:t>
      </w:r>
    </w:p>
    <w:p w14:paraId="26A1568E" w14:textId="6A32FFCF" w:rsidR="00B22CF1" w:rsidRPr="00587B22" w:rsidRDefault="00B22CF1" w:rsidP="00C031F5">
      <w:pPr>
        <w:spacing w:after="0"/>
        <w:rPr>
          <w:rFonts w:ascii="Arial" w:hAnsi="Arial" w:cs="Arial"/>
          <w:sz w:val="22"/>
          <w:szCs w:val="22"/>
        </w:rPr>
      </w:pPr>
      <w:r w:rsidRPr="00587B22">
        <w:rPr>
          <w:rFonts w:ascii="Arial" w:hAnsi="Arial" w:cs="Arial"/>
          <w:sz w:val="22"/>
          <w:szCs w:val="22"/>
        </w:rPr>
        <w:t>2018 OMHA U18 AA Champion</w:t>
      </w:r>
    </w:p>
    <w:p w14:paraId="1DE0A233" w14:textId="77777777" w:rsidR="001773A0" w:rsidRPr="00587B22" w:rsidRDefault="001773A0" w:rsidP="00C031F5">
      <w:pPr>
        <w:spacing w:after="0"/>
        <w:rPr>
          <w:rFonts w:ascii="Arial" w:hAnsi="Arial" w:cs="Arial"/>
          <w:b/>
          <w:bCs/>
          <w:sz w:val="22"/>
          <w:szCs w:val="22"/>
        </w:rPr>
      </w:pPr>
    </w:p>
    <w:p w14:paraId="0ED1B44C" w14:textId="64C9697C" w:rsidR="00195093" w:rsidRPr="00587B22" w:rsidRDefault="00195093" w:rsidP="00C031F5">
      <w:pPr>
        <w:spacing w:after="0"/>
        <w:rPr>
          <w:rFonts w:ascii="Arial" w:hAnsi="Arial" w:cs="Arial"/>
          <w:b/>
          <w:bCs/>
          <w:sz w:val="22"/>
          <w:szCs w:val="22"/>
        </w:rPr>
      </w:pPr>
      <w:r w:rsidRPr="00587B22">
        <w:rPr>
          <w:rFonts w:ascii="Arial" w:hAnsi="Arial" w:cs="Arial"/>
          <w:b/>
          <w:bCs/>
          <w:sz w:val="22"/>
          <w:szCs w:val="22"/>
        </w:rPr>
        <w:t>Assistant Coach / Trainer: Evan Taylor</w:t>
      </w:r>
    </w:p>
    <w:p w14:paraId="0FC3F733" w14:textId="40B04ADF" w:rsidR="00195093" w:rsidRPr="00587B22" w:rsidRDefault="00195093" w:rsidP="00C031F5">
      <w:pPr>
        <w:spacing w:after="0"/>
        <w:rPr>
          <w:rFonts w:ascii="Arial" w:hAnsi="Arial" w:cs="Arial"/>
          <w:sz w:val="22"/>
          <w:szCs w:val="22"/>
        </w:rPr>
      </w:pPr>
      <w:r w:rsidRPr="00587B22">
        <w:rPr>
          <w:rFonts w:ascii="Arial" w:hAnsi="Arial" w:cs="Arial"/>
          <w:sz w:val="22"/>
          <w:szCs w:val="22"/>
        </w:rPr>
        <w:t>2024 – 2025: Sun County Panthers Assistant Coach / Trainer (U13)</w:t>
      </w:r>
    </w:p>
    <w:p w14:paraId="024B11E9" w14:textId="17C5E4E0" w:rsidR="00195093" w:rsidRPr="00587B22" w:rsidRDefault="00195093" w:rsidP="00C031F5">
      <w:pPr>
        <w:spacing w:after="0"/>
        <w:rPr>
          <w:rFonts w:ascii="Arial" w:hAnsi="Arial" w:cs="Arial"/>
          <w:sz w:val="22"/>
          <w:szCs w:val="22"/>
        </w:rPr>
      </w:pPr>
      <w:r w:rsidRPr="00587B22">
        <w:rPr>
          <w:rFonts w:ascii="Arial" w:hAnsi="Arial" w:cs="Arial"/>
          <w:sz w:val="22"/>
          <w:szCs w:val="22"/>
        </w:rPr>
        <w:t>2022 – 2024: Belle River Jr. Canadiens Assistant Coach / Trainer (U15 – U16)</w:t>
      </w:r>
    </w:p>
    <w:p w14:paraId="39778CFB" w14:textId="56EBEF62" w:rsidR="00195093" w:rsidRPr="00587B22" w:rsidRDefault="008B1B2E" w:rsidP="00C031F5">
      <w:pPr>
        <w:spacing w:after="0"/>
        <w:rPr>
          <w:rFonts w:ascii="Arial" w:hAnsi="Arial" w:cs="Arial"/>
          <w:sz w:val="22"/>
          <w:szCs w:val="22"/>
        </w:rPr>
      </w:pPr>
      <w:r w:rsidRPr="00587B22">
        <w:rPr>
          <w:rFonts w:ascii="Arial" w:hAnsi="Arial" w:cs="Arial"/>
          <w:sz w:val="22"/>
          <w:szCs w:val="22"/>
        </w:rPr>
        <w:t xml:space="preserve">2018 OMHA U18 AA Champion </w:t>
      </w:r>
    </w:p>
    <w:p w14:paraId="0BC04991" w14:textId="77777777" w:rsidR="00283693" w:rsidRPr="00587B22" w:rsidRDefault="00283693" w:rsidP="00C031F5">
      <w:pPr>
        <w:spacing w:after="0"/>
        <w:rPr>
          <w:rFonts w:ascii="Arial" w:hAnsi="Arial" w:cs="Arial"/>
          <w:b/>
          <w:bCs/>
          <w:sz w:val="22"/>
          <w:szCs w:val="22"/>
        </w:rPr>
      </w:pPr>
    </w:p>
    <w:p w14:paraId="621662ED" w14:textId="77777777" w:rsidR="00587B22" w:rsidRPr="00587B22" w:rsidRDefault="00587B22" w:rsidP="00587B22">
      <w:pPr>
        <w:spacing w:after="0"/>
        <w:rPr>
          <w:rFonts w:ascii="Arial" w:hAnsi="Arial" w:cs="Arial"/>
          <w:i/>
          <w:iCs/>
          <w:sz w:val="22"/>
          <w:szCs w:val="22"/>
        </w:rPr>
      </w:pPr>
      <w:r w:rsidRPr="00587B22">
        <w:rPr>
          <w:rFonts w:ascii="Arial" w:hAnsi="Arial" w:cs="Arial"/>
          <w:i/>
          <w:iCs/>
          <w:sz w:val="22"/>
          <w:szCs w:val="22"/>
        </w:rPr>
        <w:t>See you at the SCP tryouts!</w:t>
      </w:r>
    </w:p>
    <w:p w14:paraId="7E88E7E4" w14:textId="77777777" w:rsidR="00587B22" w:rsidRPr="00296C31" w:rsidRDefault="00587B22" w:rsidP="00C031F5">
      <w:pPr>
        <w:spacing w:after="0"/>
        <w:rPr>
          <w:b/>
          <w:bCs/>
          <w:sz w:val="22"/>
          <w:szCs w:val="22"/>
        </w:rPr>
      </w:pPr>
    </w:p>
    <w:sectPr w:rsidR="00587B22" w:rsidRPr="00296C3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DEA3" w14:textId="77777777" w:rsidR="001773A0" w:rsidRDefault="001773A0" w:rsidP="001773A0">
      <w:pPr>
        <w:spacing w:after="0" w:line="240" w:lineRule="auto"/>
      </w:pPr>
      <w:r>
        <w:separator/>
      </w:r>
    </w:p>
  </w:endnote>
  <w:endnote w:type="continuationSeparator" w:id="0">
    <w:p w14:paraId="2F9C8B16" w14:textId="77777777" w:rsidR="001773A0" w:rsidRDefault="001773A0" w:rsidP="0017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1247" w14:textId="77777777" w:rsidR="001773A0" w:rsidRDefault="001773A0" w:rsidP="001773A0">
      <w:pPr>
        <w:spacing w:after="0" w:line="240" w:lineRule="auto"/>
      </w:pPr>
      <w:r>
        <w:separator/>
      </w:r>
    </w:p>
  </w:footnote>
  <w:footnote w:type="continuationSeparator" w:id="0">
    <w:p w14:paraId="089BE660" w14:textId="77777777" w:rsidR="001773A0" w:rsidRDefault="001773A0" w:rsidP="0017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624" w14:textId="20C324EE" w:rsidR="001773A0" w:rsidRDefault="001773A0" w:rsidP="001773A0">
    <w:pPr>
      <w:pStyle w:val="NormalWeb"/>
    </w:pPr>
  </w:p>
  <w:p w14:paraId="47D2DCD9" w14:textId="50D33DEE" w:rsidR="001773A0" w:rsidRPr="001773A0" w:rsidRDefault="001773A0" w:rsidP="001773A0">
    <w:pPr>
      <w:pStyle w:val="Header"/>
      <w:jc w:val="center"/>
      <w:rPr>
        <w:b/>
        <w:bCs/>
        <w:color w:val="FF0000"/>
        <w:sz w:val="32"/>
        <w:szCs w:val="32"/>
      </w:rPr>
    </w:pPr>
    <w:r>
      <w:rPr>
        <w:noProof/>
      </w:rPr>
      <w:drawing>
        <wp:inline distT="0" distB="0" distL="0" distR="0" wp14:anchorId="2C2F0610" wp14:editId="7BE1160D">
          <wp:extent cx="1389993" cy="12063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517" cy="1234547"/>
                  </a:xfrm>
                  <a:prstGeom prst="rect">
                    <a:avLst/>
                  </a:prstGeom>
                  <a:noFill/>
                  <a:ln>
                    <a:noFill/>
                  </a:ln>
                </pic:spPr>
              </pic:pic>
            </a:graphicData>
          </a:graphic>
        </wp:inline>
      </w:drawing>
    </w:r>
  </w:p>
  <w:p w14:paraId="779745FD" w14:textId="77777777" w:rsidR="001773A0" w:rsidRDefault="0017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52038"/>
    <w:multiLevelType w:val="hybridMultilevel"/>
    <w:tmpl w:val="D5ACD6E8"/>
    <w:lvl w:ilvl="0" w:tplc="EEDC19A2">
      <w:start w:val="2024"/>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462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24"/>
    <w:rsid w:val="00012EAB"/>
    <w:rsid w:val="0004099F"/>
    <w:rsid w:val="000446C4"/>
    <w:rsid w:val="000629DC"/>
    <w:rsid w:val="00082551"/>
    <w:rsid w:val="0008530E"/>
    <w:rsid w:val="00087EC9"/>
    <w:rsid w:val="000B357F"/>
    <w:rsid w:val="000B6BDF"/>
    <w:rsid w:val="000B76D2"/>
    <w:rsid w:val="000D55CC"/>
    <w:rsid w:val="000D6A67"/>
    <w:rsid w:val="000F0140"/>
    <w:rsid w:val="000F050F"/>
    <w:rsid w:val="00110C73"/>
    <w:rsid w:val="00113C4A"/>
    <w:rsid w:val="00113FB0"/>
    <w:rsid w:val="00131428"/>
    <w:rsid w:val="001334E3"/>
    <w:rsid w:val="001773A0"/>
    <w:rsid w:val="00195093"/>
    <w:rsid w:val="001A2165"/>
    <w:rsid w:val="001B4FD1"/>
    <w:rsid w:val="001B5C81"/>
    <w:rsid w:val="001C2296"/>
    <w:rsid w:val="001C5D4A"/>
    <w:rsid w:val="001E639F"/>
    <w:rsid w:val="001F2651"/>
    <w:rsid w:val="00200746"/>
    <w:rsid w:val="00201A1E"/>
    <w:rsid w:val="002432BC"/>
    <w:rsid w:val="00277683"/>
    <w:rsid w:val="00283693"/>
    <w:rsid w:val="00295452"/>
    <w:rsid w:val="00296C31"/>
    <w:rsid w:val="002C2C4B"/>
    <w:rsid w:val="002C595A"/>
    <w:rsid w:val="002C5D90"/>
    <w:rsid w:val="002C6069"/>
    <w:rsid w:val="003163C5"/>
    <w:rsid w:val="00341990"/>
    <w:rsid w:val="003515F9"/>
    <w:rsid w:val="00360C5A"/>
    <w:rsid w:val="00385872"/>
    <w:rsid w:val="003961A4"/>
    <w:rsid w:val="00397EE8"/>
    <w:rsid w:val="003A4AAD"/>
    <w:rsid w:val="003C51D2"/>
    <w:rsid w:val="003D073E"/>
    <w:rsid w:val="00400155"/>
    <w:rsid w:val="004124E3"/>
    <w:rsid w:val="004229B4"/>
    <w:rsid w:val="00434352"/>
    <w:rsid w:val="00452EE9"/>
    <w:rsid w:val="0047660B"/>
    <w:rsid w:val="004818AC"/>
    <w:rsid w:val="004B28A6"/>
    <w:rsid w:val="004B4D77"/>
    <w:rsid w:val="004D317C"/>
    <w:rsid w:val="004D3EDE"/>
    <w:rsid w:val="004D6C25"/>
    <w:rsid w:val="004F0B64"/>
    <w:rsid w:val="004F44E0"/>
    <w:rsid w:val="00520003"/>
    <w:rsid w:val="005218FC"/>
    <w:rsid w:val="00562043"/>
    <w:rsid w:val="0057369A"/>
    <w:rsid w:val="00587B22"/>
    <w:rsid w:val="005A7822"/>
    <w:rsid w:val="005B3094"/>
    <w:rsid w:val="005B5AF5"/>
    <w:rsid w:val="005D0BB5"/>
    <w:rsid w:val="005D1BFA"/>
    <w:rsid w:val="005D3788"/>
    <w:rsid w:val="005E27C7"/>
    <w:rsid w:val="005E61A4"/>
    <w:rsid w:val="00616969"/>
    <w:rsid w:val="00623A47"/>
    <w:rsid w:val="00642942"/>
    <w:rsid w:val="0064672F"/>
    <w:rsid w:val="00673788"/>
    <w:rsid w:val="0068391A"/>
    <w:rsid w:val="006A5E4D"/>
    <w:rsid w:val="006B46A9"/>
    <w:rsid w:val="006B7354"/>
    <w:rsid w:val="006C3947"/>
    <w:rsid w:val="006F0013"/>
    <w:rsid w:val="007107B1"/>
    <w:rsid w:val="00710CB5"/>
    <w:rsid w:val="007312D5"/>
    <w:rsid w:val="00732F24"/>
    <w:rsid w:val="00733040"/>
    <w:rsid w:val="00751D14"/>
    <w:rsid w:val="00752864"/>
    <w:rsid w:val="007558DD"/>
    <w:rsid w:val="00764F14"/>
    <w:rsid w:val="0077271D"/>
    <w:rsid w:val="00795B01"/>
    <w:rsid w:val="007A7EA3"/>
    <w:rsid w:val="007D2C76"/>
    <w:rsid w:val="007D5904"/>
    <w:rsid w:val="007F466C"/>
    <w:rsid w:val="007F70BB"/>
    <w:rsid w:val="0081477B"/>
    <w:rsid w:val="00816A2E"/>
    <w:rsid w:val="00837993"/>
    <w:rsid w:val="008549AD"/>
    <w:rsid w:val="008711CC"/>
    <w:rsid w:val="0089197C"/>
    <w:rsid w:val="00894660"/>
    <w:rsid w:val="008B0981"/>
    <w:rsid w:val="008B1B2E"/>
    <w:rsid w:val="008B2CD7"/>
    <w:rsid w:val="008B31C6"/>
    <w:rsid w:val="008B79B5"/>
    <w:rsid w:val="008C0491"/>
    <w:rsid w:val="008C6F83"/>
    <w:rsid w:val="008E3623"/>
    <w:rsid w:val="008F1444"/>
    <w:rsid w:val="008F2A24"/>
    <w:rsid w:val="00901BC6"/>
    <w:rsid w:val="00911219"/>
    <w:rsid w:val="00911F36"/>
    <w:rsid w:val="00915A89"/>
    <w:rsid w:val="00931B63"/>
    <w:rsid w:val="00950AC7"/>
    <w:rsid w:val="00971C50"/>
    <w:rsid w:val="00986759"/>
    <w:rsid w:val="0098773B"/>
    <w:rsid w:val="00993D5A"/>
    <w:rsid w:val="00994E29"/>
    <w:rsid w:val="009A1682"/>
    <w:rsid w:val="009A62A2"/>
    <w:rsid w:val="009C67D2"/>
    <w:rsid w:val="009F74E6"/>
    <w:rsid w:val="00A114A1"/>
    <w:rsid w:val="00A45036"/>
    <w:rsid w:val="00A55DC2"/>
    <w:rsid w:val="00A61913"/>
    <w:rsid w:val="00A64EB3"/>
    <w:rsid w:val="00A931D0"/>
    <w:rsid w:val="00AA1158"/>
    <w:rsid w:val="00AA5B3B"/>
    <w:rsid w:val="00AA6FDB"/>
    <w:rsid w:val="00AC2511"/>
    <w:rsid w:val="00AD6709"/>
    <w:rsid w:val="00AE0D11"/>
    <w:rsid w:val="00AF6F1A"/>
    <w:rsid w:val="00B05A2D"/>
    <w:rsid w:val="00B2090B"/>
    <w:rsid w:val="00B22CF1"/>
    <w:rsid w:val="00B23B79"/>
    <w:rsid w:val="00B25B86"/>
    <w:rsid w:val="00B32EAA"/>
    <w:rsid w:val="00B65CCA"/>
    <w:rsid w:val="00B74C71"/>
    <w:rsid w:val="00B80720"/>
    <w:rsid w:val="00B808DB"/>
    <w:rsid w:val="00B84716"/>
    <w:rsid w:val="00B84DD4"/>
    <w:rsid w:val="00B93D94"/>
    <w:rsid w:val="00BC05DD"/>
    <w:rsid w:val="00BD102E"/>
    <w:rsid w:val="00BF5720"/>
    <w:rsid w:val="00C031F5"/>
    <w:rsid w:val="00C057DB"/>
    <w:rsid w:val="00C332E7"/>
    <w:rsid w:val="00C447FD"/>
    <w:rsid w:val="00C63E74"/>
    <w:rsid w:val="00C664C3"/>
    <w:rsid w:val="00C70F8F"/>
    <w:rsid w:val="00C91521"/>
    <w:rsid w:val="00CC6853"/>
    <w:rsid w:val="00CD1E08"/>
    <w:rsid w:val="00CD7923"/>
    <w:rsid w:val="00D05DDA"/>
    <w:rsid w:val="00D06340"/>
    <w:rsid w:val="00D11117"/>
    <w:rsid w:val="00D17061"/>
    <w:rsid w:val="00D22E55"/>
    <w:rsid w:val="00D3790A"/>
    <w:rsid w:val="00D4248C"/>
    <w:rsid w:val="00D54129"/>
    <w:rsid w:val="00D615EA"/>
    <w:rsid w:val="00D83C4F"/>
    <w:rsid w:val="00DA1D14"/>
    <w:rsid w:val="00DB2F05"/>
    <w:rsid w:val="00DC4321"/>
    <w:rsid w:val="00DC7874"/>
    <w:rsid w:val="00DD1FB6"/>
    <w:rsid w:val="00DE7D34"/>
    <w:rsid w:val="00DF69D3"/>
    <w:rsid w:val="00E2442A"/>
    <w:rsid w:val="00E6342D"/>
    <w:rsid w:val="00EB0685"/>
    <w:rsid w:val="00F021BE"/>
    <w:rsid w:val="00F256B4"/>
    <w:rsid w:val="00F8090A"/>
    <w:rsid w:val="00FA07A8"/>
    <w:rsid w:val="00FA2849"/>
    <w:rsid w:val="00FC0BAD"/>
    <w:rsid w:val="00FC56AE"/>
    <w:rsid w:val="00FD4C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8F2972"/>
  <w15:chartTrackingRefBased/>
  <w15:docId w15:val="{D1DA0D34-80A7-4BFA-A437-2F3E5DC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24"/>
    <w:rPr>
      <w:rFonts w:eastAsiaTheme="majorEastAsia" w:cstheme="majorBidi"/>
      <w:color w:val="272727" w:themeColor="text1" w:themeTint="D8"/>
    </w:rPr>
  </w:style>
  <w:style w:type="paragraph" w:styleId="Title">
    <w:name w:val="Title"/>
    <w:basedOn w:val="Normal"/>
    <w:next w:val="Normal"/>
    <w:link w:val="TitleChar"/>
    <w:uiPriority w:val="10"/>
    <w:qFormat/>
    <w:rsid w:val="008F2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24"/>
    <w:pPr>
      <w:spacing w:before="160"/>
      <w:jc w:val="center"/>
    </w:pPr>
    <w:rPr>
      <w:i/>
      <w:iCs/>
      <w:color w:val="404040" w:themeColor="text1" w:themeTint="BF"/>
    </w:rPr>
  </w:style>
  <w:style w:type="character" w:customStyle="1" w:styleId="QuoteChar">
    <w:name w:val="Quote Char"/>
    <w:basedOn w:val="DefaultParagraphFont"/>
    <w:link w:val="Quote"/>
    <w:uiPriority w:val="29"/>
    <w:rsid w:val="008F2A24"/>
    <w:rPr>
      <w:i/>
      <w:iCs/>
      <w:color w:val="404040" w:themeColor="text1" w:themeTint="BF"/>
    </w:rPr>
  </w:style>
  <w:style w:type="paragraph" w:styleId="ListParagraph">
    <w:name w:val="List Paragraph"/>
    <w:basedOn w:val="Normal"/>
    <w:uiPriority w:val="34"/>
    <w:qFormat/>
    <w:rsid w:val="008F2A24"/>
    <w:pPr>
      <w:ind w:left="720"/>
      <w:contextualSpacing/>
    </w:pPr>
  </w:style>
  <w:style w:type="character" w:styleId="IntenseEmphasis">
    <w:name w:val="Intense Emphasis"/>
    <w:basedOn w:val="DefaultParagraphFont"/>
    <w:uiPriority w:val="21"/>
    <w:qFormat/>
    <w:rsid w:val="008F2A24"/>
    <w:rPr>
      <w:i/>
      <w:iCs/>
      <w:color w:val="0F4761" w:themeColor="accent1" w:themeShade="BF"/>
    </w:rPr>
  </w:style>
  <w:style w:type="paragraph" w:styleId="IntenseQuote">
    <w:name w:val="Intense Quote"/>
    <w:basedOn w:val="Normal"/>
    <w:next w:val="Normal"/>
    <w:link w:val="IntenseQuoteChar"/>
    <w:uiPriority w:val="30"/>
    <w:qFormat/>
    <w:rsid w:val="008F2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24"/>
    <w:rPr>
      <w:i/>
      <w:iCs/>
      <w:color w:val="0F4761" w:themeColor="accent1" w:themeShade="BF"/>
    </w:rPr>
  </w:style>
  <w:style w:type="character" w:styleId="IntenseReference">
    <w:name w:val="Intense Reference"/>
    <w:basedOn w:val="DefaultParagraphFont"/>
    <w:uiPriority w:val="32"/>
    <w:qFormat/>
    <w:rsid w:val="008F2A24"/>
    <w:rPr>
      <w:b/>
      <w:bCs/>
      <w:smallCaps/>
      <w:color w:val="0F4761" w:themeColor="accent1" w:themeShade="BF"/>
      <w:spacing w:val="5"/>
    </w:rPr>
  </w:style>
  <w:style w:type="paragraph" w:customStyle="1" w:styleId="p1">
    <w:name w:val="p1"/>
    <w:basedOn w:val="Normal"/>
    <w:rsid w:val="008F2A24"/>
    <w:pPr>
      <w:spacing w:after="0" w:line="240" w:lineRule="auto"/>
    </w:pPr>
    <w:rPr>
      <w:rFonts w:ascii=".SF UI" w:hAnsi=".SF UI" w:cs="Times New Roman"/>
      <w:kern w:val="0"/>
      <w:sz w:val="21"/>
      <w:szCs w:val="21"/>
      <w14:ligatures w14:val="none"/>
    </w:rPr>
  </w:style>
  <w:style w:type="paragraph" w:customStyle="1" w:styleId="p2">
    <w:name w:val="p2"/>
    <w:basedOn w:val="Normal"/>
    <w:rsid w:val="008F2A24"/>
    <w:pPr>
      <w:spacing w:after="0" w:line="240" w:lineRule="auto"/>
    </w:pPr>
    <w:rPr>
      <w:rFonts w:ascii=".SF UI" w:hAnsi=".SF UI" w:cs="Times New Roman"/>
      <w:kern w:val="0"/>
      <w:sz w:val="21"/>
      <w:szCs w:val="21"/>
      <w14:ligatures w14:val="none"/>
    </w:rPr>
  </w:style>
  <w:style w:type="character" w:customStyle="1" w:styleId="s1">
    <w:name w:val="s1"/>
    <w:basedOn w:val="DefaultParagraphFont"/>
    <w:rsid w:val="008F2A24"/>
    <w:rPr>
      <w:rFonts w:ascii=".SFUI-Regular" w:hAnsi=".SFUI-Regular" w:hint="default"/>
      <w:b w:val="0"/>
      <w:bCs w:val="0"/>
      <w:i w:val="0"/>
      <w:iCs w:val="0"/>
      <w:sz w:val="21"/>
      <w:szCs w:val="21"/>
    </w:rPr>
  </w:style>
  <w:style w:type="character" w:customStyle="1" w:styleId="apple-converted-space">
    <w:name w:val="apple-converted-space"/>
    <w:basedOn w:val="DefaultParagraphFont"/>
    <w:rsid w:val="008F2A24"/>
  </w:style>
  <w:style w:type="paragraph" w:styleId="Header">
    <w:name w:val="header"/>
    <w:basedOn w:val="Normal"/>
    <w:link w:val="HeaderChar"/>
    <w:uiPriority w:val="99"/>
    <w:unhideWhenUsed/>
    <w:rsid w:val="0017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A0"/>
  </w:style>
  <w:style w:type="paragraph" w:styleId="Footer">
    <w:name w:val="footer"/>
    <w:basedOn w:val="Normal"/>
    <w:link w:val="FooterChar"/>
    <w:uiPriority w:val="99"/>
    <w:unhideWhenUsed/>
    <w:rsid w:val="0017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A0"/>
  </w:style>
  <w:style w:type="paragraph" w:styleId="NormalWeb">
    <w:name w:val="Normal (Web)"/>
    <w:basedOn w:val="Normal"/>
    <w:uiPriority w:val="99"/>
    <w:semiHidden/>
    <w:unhideWhenUsed/>
    <w:rsid w:val="001773A0"/>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531933">
      <w:bodyDiv w:val="1"/>
      <w:marLeft w:val="0"/>
      <w:marRight w:val="0"/>
      <w:marTop w:val="0"/>
      <w:marBottom w:val="0"/>
      <w:divBdr>
        <w:top w:val="none" w:sz="0" w:space="0" w:color="auto"/>
        <w:left w:val="none" w:sz="0" w:space="0" w:color="auto"/>
        <w:bottom w:val="none" w:sz="0" w:space="0" w:color="auto"/>
        <w:right w:val="none" w:sz="0" w:space="0" w:color="auto"/>
      </w:divBdr>
    </w:div>
    <w:div w:id="1498888319">
      <w:bodyDiv w:val="1"/>
      <w:marLeft w:val="0"/>
      <w:marRight w:val="0"/>
      <w:marTop w:val="0"/>
      <w:marBottom w:val="0"/>
      <w:divBdr>
        <w:top w:val="none" w:sz="0" w:space="0" w:color="auto"/>
        <w:left w:val="none" w:sz="0" w:space="0" w:color="auto"/>
        <w:bottom w:val="none" w:sz="0" w:space="0" w:color="auto"/>
        <w:right w:val="none" w:sz="0" w:space="0" w:color="auto"/>
      </w:divBdr>
    </w:div>
    <w:div w:id="1649480140">
      <w:bodyDiv w:val="1"/>
      <w:marLeft w:val="0"/>
      <w:marRight w:val="0"/>
      <w:marTop w:val="0"/>
      <w:marBottom w:val="0"/>
      <w:divBdr>
        <w:top w:val="none" w:sz="0" w:space="0" w:color="auto"/>
        <w:left w:val="none" w:sz="0" w:space="0" w:color="auto"/>
        <w:bottom w:val="none" w:sz="0" w:space="0" w:color="auto"/>
        <w:right w:val="none" w:sz="0" w:space="0" w:color="auto"/>
      </w:divBdr>
    </w:div>
    <w:div w:id="19246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739</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Taylor</dc:creator>
  <cp:keywords/>
  <dc:description/>
  <cp:lastModifiedBy>Horrocks, Mark (MCCSS)</cp:lastModifiedBy>
  <cp:revision>8</cp:revision>
  <dcterms:created xsi:type="dcterms:W3CDTF">2025-02-15T18:11:00Z</dcterms:created>
  <dcterms:modified xsi:type="dcterms:W3CDTF">2025-02-19T13:48:00Z</dcterms:modified>
</cp:coreProperties>
</file>